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7" w:rsidRDefault="004359B7" w:rsidP="00837009">
      <w:pPr>
        <w:spacing w:line="24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B7" w:rsidRDefault="004359B7" w:rsidP="00837009">
      <w:pPr>
        <w:spacing w:line="240" w:lineRule="auto"/>
        <w:rPr>
          <w:b/>
          <w:sz w:val="24"/>
          <w:szCs w:val="24"/>
        </w:rPr>
      </w:pPr>
      <w:r>
        <w:rPr>
          <w:b/>
        </w:rPr>
        <w:t xml:space="preserve">     от ________</w:t>
      </w:r>
      <w:r w:rsidR="00706287">
        <w:rPr>
          <w:b/>
        </w:rPr>
        <w:t>__</w:t>
      </w:r>
      <w:r>
        <w:rPr>
          <w:b/>
        </w:rPr>
        <w:t>____</w:t>
      </w:r>
      <w:r w:rsidR="001122F8">
        <w:rPr>
          <w:b/>
        </w:rPr>
        <w:t>____</w:t>
      </w:r>
      <w:r>
        <w:rPr>
          <w:b/>
        </w:rPr>
        <w:t>______ № _____</w:t>
      </w:r>
      <w:r w:rsidR="001122F8">
        <w:rPr>
          <w:b/>
        </w:rPr>
        <w:t>____</w:t>
      </w:r>
      <w:r>
        <w:rPr>
          <w:b/>
        </w:rPr>
        <w:t>__</w:t>
      </w:r>
    </w:p>
    <w:p w:rsidR="00EC597A" w:rsidRPr="00AB64B3" w:rsidRDefault="00EC597A" w:rsidP="00EC597A">
      <w:pPr>
        <w:pStyle w:val="ConsPlusTitle"/>
        <w:widowControl/>
        <w:ind w:right="4252"/>
        <w:jc w:val="both"/>
        <w:rPr>
          <w:rFonts w:ascii="Times New Roman" w:hAnsi="Times New Roman"/>
          <w:sz w:val="28"/>
          <w:szCs w:val="28"/>
        </w:rPr>
      </w:pPr>
      <w:r w:rsidRPr="001731F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>
        <w:rPr>
          <w:rFonts w:ascii="Times New Roman" w:hAnsi="Times New Roman"/>
          <w:sz w:val="28"/>
          <w:szCs w:val="28"/>
        </w:rPr>
        <w:t xml:space="preserve">от 24.11.2014 №1845 «Об утверждении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«Молодежная политика на территории городского округа Похвистнево Самарской области на 2016 – 2027 годы»</w:t>
      </w:r>
    </w:p>
    <w:p w:rsidR="00911596" w:rsidRPr="00C8349F" w:rsidRDefault="00911596" w:rsidP="00837009">
      <w:pPr>
        <w:pStyle w:val="ConsPlusTitle"/>
        <w:widowControl/>
        <w:ind w:right="4845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C2026" w:rsidRPr="00C8349F" w:rsidRDefault="00BC2026" w:rsidP="00837009">
      <w:pPr>
        <w:pStyle w:val="ConsPlusTitle"/>
        <w:widowControl/>
        <w:ind w:right="4845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C597A" w:rsidRPr="007A48D3" w:rsidRDefault="00911596" w:rsidP="00EC5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49F">
        <w:rPr>
          <w:rFonts w:ascii="Times New Roman" w:hAnsi="Times New Roman"/>
          <w:color w:val="FF0000"/>
          <w:sz w:val="28"/>
          <w:szCs w:val="28"/>
        </w:rPr>
        <w:tab/>
      </w:r>
      <w:r w:rsidR="00EC597A">
        <w:rPr>
          <w:rFonts w:ascii="Times New Roman" w:hAnsi="Times New Roman"/>
          <w:color w:val="000000"/>
          <w:sz w:val="28"/>
          <w:szCs w:val="28"/>
        </w:rPr>
        <w:t xml:space="preserve">В соответствии со </w:t>
      </w:r>
      <w:r w:rsidR="00EC597A" w:rsidRPr="007A48D3">
        <w:rPr>
          <w:rFonts w:ascii="Times New Roman" w:hAnsi="Times New Roman"/>
          <w:color w:val="000000"/>
          <w:sz w:val="28"/>
          <w:szCs w:val="28"/>
        </w:rPr>
        <w:t>статьей 179 Бюджетного кодекса Российской Федерации</w:t>
      </w:r>
      <w:r w:rsidR="00EC597A">
        <w:rPr>
          <w:rFonts w:ascii="Times New Roman" w:hAnsi="Times New Roman"/>
          <w:color w:val="000000"/>
          <w:sz w:val="28"/>
          <w:szCs w:val="28"/>
        </w:rPr>
        <w:t>, Порядком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области, утвержденным Постановлением Администрации от 06.11.2019 № 1156, в целях актуализации  муниципальной программы, руководствуясь статьями 6, 23 Устава городского округа,</w:t>
      </w:r>
      <w:r w:rsidR="00EC597A" w:rsidRPr="007A48D3">
        <w:rPr>
          <w:rFonts w:ascii="Times New Roman" w:hAnsi="Times New Roman"/>
          <w:color w:val="000000"/>
          <w:sz w:val="28"/>
          <w:szCs w:val="28"/>
        </w:rPr>
        <w:t xml:space="preserve"> Администрация городского округа Похвистнево</w:t>
      </w:r>
      <w:r w:rsidR="00EC597A">
        <w:rPr>
          <w:rFonts w:ascii="Times New Roman" w:hAnsi="Times New Roman"/>
          <w:color w:val="000000"/>
          <w:sz w:val="28"/>
          <w:szCs w:val="28"/>
        </w:rPr>
        <w:t>.</w:t>
      </w:r>
    </w:p>
    <w:p w:rsidR="00911596" w:rsidRDefault="00911596" w:rsidP="0083700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Pr="007C0C34" w:rsidRDefault="00911596" w:rsidP="008370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837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911596" w:rsidRDefault="00911596" w:rsidP="00837009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FC31CB" w:rsidRPr="00EC597A" w:rsidRDefault="00EC597A" w:rsidP="00EC597A">
      <w:pPr>
        <w:pStyle w:val="ConsPlusTitle"/>
        <w:widowControl/>
        <w:tabs>
          <w:tab w:val="left" w:pos="567"/>
          <w:tab w:val="left" w:pos="1134"/>
        </w:tabs>
        <w:ind w:right="-1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Pr="00AB64B3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городского округа Похвистнево </w:t>
      </w:r>
      <w:r w:rsidRPr="00AB64B3">
        <w:rPr>
          <w:rFonts w:ascii="Times New Roman" w:hAnsi="Times New Roman"/>
          <w:b w:val="0"/>
          <w:sz w:val="28"/>
          <w:szCs w:val="28"/>
        </w:rPr>
        <w:t xml:space="preserve">от 24.11.2014 №1845 «Об утверждении </w:t>
      </w:r>
      <w:r w:rsidRPr="00AB64B3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«Молодежная политика на территории городского округа Похвистнево Самарской области на 2016 – 2027 годы»</w:t>
      </w:r>
      <w:r w:rsidRPr="00AB64B3">
        <w:rPr>
          <w:rFonts w:ascii="Times New Roman" w:hAnsi="Times New Roman"/>
          <w:b w:val="0"/>
          <w:sz w:val="28"/>
          <w:szCs w:val="28"/>
        </w:rPr>
        <w:t xml:space="preserve"> (далее – Программа), следующие </w:t>
      </w:r>
      <w:r w:rsidRPr="00AB64B3">
        <w:rPr>
          <w:rFonts w:ascii="Times New Roman" w:hAnsi="Times New Roman" w:cs="Times New Roman"/>
          <w:b w:val="0"/>
          <w:sz w:val="28"/>
          <w:szCs w:val="28"/>
        </w:rPr>
        <w:t>изменения:</w:t>
      </w:r>
    </w:p>
    <w:p w:rsidR="00DE1822" w:rsidRDefault="00DE1822" w:rsidP="00EC597A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1.1. По всему тексту поста</w:t>
      </w:r>
      <w:r w:rsidR="003521C4">
        <w:rPr>
          <w:rFonts w:ascii="Times New Roman" w:hAnsi="Times New Roman"/>
          <w:b w:val="0"/>
          <w:sz w:val="28"/>
          <w:szCs w:val="28"/>
        </w:rPr>
        <w:t>новления и Программы цифры «2016</w:t>
      </w:r>
      <w:r>
        <w:rPr>
          <w:rFonts w:ascii="Times New Roman" w:hAnsi="Times New Roman"/>
          <w:b w:val="0"/>
          <w:sz w:val="28"/>
          <w:szCs w:val="28"/>
        </w:rPr>
        <w:t>-2027»</w:t>
      </w:r>
    </w:p>
    <w:p w:rsidR="00DE1822" w:rsidRDefault="003521C4" w:rsidP="00EC597A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заменить цифры «2016</w:t>
      </w:r>
      <w:r w:rsidR="00DE1822">
        <w:rPr>
          <w:rFonts w:ascii="Times New Roman" w:hAnsi="Times New Roman"/>
          <w:b w:val="0"/>
          <w:sz w:val="28"/>
          <w:szCs w:val="28"/>
        </w:rPr>
        <w:t>-2028».</w:t>
      </w:r>
    </w:p>
    <w:p w:rsidR="00911596" w:rsidRPr="00DE1822" w:rsidRDefault="00DE1822" w:rsidP="00EC597A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1.2</w:t>
      </w:r>
      <w:r w:rsidR="00911596">
        <w:rPr>
          <w:rFonts w:ascii="Times New Roman" w:hAnsi="Times New Roman"/>
          <w:b w:val="0"/>
          <w:sz w:val="28"/>
          <w:szCs w:val="28"/>
        </w:rPr>
        <w:t>. Раздел "Объемы и источники финансирования" паспорта Программы изложить в следующей редакции:</w:t>
      </w: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013"/>
      </w:tblGrid>
      <w:tr w:rsidR="00E22F64" w:rsidRPr="00F861F1" w:rsidTr="00EC597A">
        <w:trPr>
          <w:trHeight w:val="6323"/>
        </w:trPr>
        <w:tc>
          <w:tcPr>
            <w:tcW w:w="2518" w:type="dxa"/>
            <w:vAlign w:val="center"/>
          </w:tcPr>
          <w:p w:rsidR="00EC597A" w:rsidRDefault="00EC597A" w:rsidP="00EC59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программных мероприятий</w:t>
            </w:r>
          </w:p>
          <w:p w:rsidR="00E22F64" w:rsidRPr="00361D56" w:rsidRDefault="00E22F64" w:rsidP="00EC597A">
            <w:pPr>
              <w:pStyle w:val="a3"/>
              <w:widowControl w:val="0"/>
              <w:tabs>
                <w:tab w:val="left" w:pos="708"/>
              </w:tabs>
              <w:rPr>
                <w:sz w:val="28"/>
                <w:szCs w:val="28"/>
              </w:rPr>
            </w:pPr>
          </w:p>
        </w:tc>
        <w:tc>
          <w:tcPr>
            <w:tcW w:w="7013" w:type="dxa"/>
          </w:tcPr>
          <w:p w:rsidR="00EC597A" w:rsidRPr="00634195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0A0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634195">
              <w:rPr>
                <w:rFonts w:ascii="Times New Roman" w:hAnsi="Times New Roman"/>
                <w:sz w:val="28"/>
                <w:szCs w:val="28"/>
              </w:rPr>
              <w:t xml:space="preserve">составит </w:t>
            </w:r>
            <w:r w:rsidR="001B5E53">
              <w:rPr>
                <w:rFonts w:ascii="Times New Roman" w:hAnsi="Times New Roman" w:cs="Times New Roman"/>
                <w:sz w:val="28"/>
                <w:szCs w:val="28"/>
              </w:rPr>
              <w:t>86161</w:t>
            </w: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4195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числе: </w:t>
            </w:r>
          </w:p>
          <w:p w:rsidR="00EC597A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в 2016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4724,8 тыс. руб., </w:t>
            </w:r>
          </w:p>
          <w:p w:rsidR="00EC597A" w:rsidRPr="00634195" w:rsidRDefault="00EC597A" w:rsidP="00EC597A">
            <w:pPr>
              <w:pStyle w:val="ConsPlusNonformat"/>
              <w:widowControl/>
              <w:ind w:firstLine="15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150,1 тыс. руб., </w:t>
            </w:r>
          </w:p>
          <w:p w:rsidR="00EC597A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в 2017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>5472,5 тыс. руб.,</w:t>
            </w:r>
          </w:p>
          <w:p w:rsidR="00EC597A" w:rsidRPr="00634195" w:rsidRDefault="00EC597A" w:rsidP="00EC597A">
            <w:pPr>
              <w:pStyle w:val="ConsPlusNonformat"/>
              <w:widowControl/>
              <w:ind w:firstLine="15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>150,4 тыс. руб.,</w:t>
            </w:r>
          </w:p>
          <w:p w:rsidR="00EC597A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в 2018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>5955 тыс. руб.,</w:t>
            </w:r>
          </w:p>
          <w:p w:rsidR="00EC597A" w:rsidRPr="00634195" w:rsidRDefault="00EC597A" w:rsidP="00EC597A">
            <w:pPr>
              <w:pStyle w:val="ConsPlusNonformat"/>
              <w:widowControl/>
              <w:ind w:firstLine="15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>179 тыс. руб.,</w:t>
            </w:r>
          </w:p>
          <w:p w:rsidR="00EC597A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C597A" w:rsidRPr="00634195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360,2</w:t>
            </w: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EC597A" w:rsidRPr="002025AE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19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025AE">
              <w:rPr>
                <w:rFonts w:ascii="Times New Roman" w:hAnsi="Times New Roman" w:cs="Times New Roman"/>
                <w:sz w:val="28"/>
                <w:szCs w:val="28"/>
              </w:rPr>
              <w:t xml:space="preserve">4702,3 тыс. руб., </w:t>
            </w:r>
          </w:p>
          <w:p w:rsidR="00EC597A" w:rsidRPr="002025AE" w:rsidRDefault="00EC597A" w:rsidP="00EC597A">
            <w:pPr>
              <w:pStyle w:val="ConsPlusNonformat"/>
              <w:widowControl/>
              <w:ind w:firstLine="15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5AE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025AE">
              <w:rPr>
                <w:rFonts w:ascii="Times New Roman" w:hAnsi="Times New Roman" w:cs="Times New Roman"/>
                <w:sz w:val="28"/>
                <w:szCs w:val="28"/>
              </w:rPr>
              <w:t>238,8 тыс. руб.,</w:t>
            </w:r>
          </w:p>
          <w:p w:rsidR="00EC597A" w:rsidRPr="000A6CC7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025AE">
              <w:rPr>
                <w:rFonts w:ascii="Times New Roman" w:hAnsi="Times New Roman" w:cs="Times New Roman"/>
                <w:sz w:val="28"/>
                <w:szCs w:val="28"/>
              </w:rPr>
              <w:t xml:space="preserve">в 2021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30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167,3</w:t>
            </w:r>
            <w:r w:rsidRPr="00930DF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  <w:r w:rsidRPr="000A6C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EC597A" w:rsidRPr="0013396B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96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239,9</w:t>
            </w:r>
            <w:r w:rsidRPr="0013396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EC597A" w:rsidRPr="00996C26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5AE">
              <w:rPr>
                <w:rFonts w:ascii="Times New Roman" w:hAnsi="Times New Roman" w:cs="Times New Roman"/>
                <w:sz w:val="28"/>
                <w:szCs w:val="28"/>
              </w:rPr>
              <w:t xml:space="preserve">в 2022 году: </w:t>
            </w:r>
            <w:r w:rsidRPr="0013396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="001B5E53">
              <w:rPr>
                <w:rFonts w:ascii="Times New Roman" w:hAnsi="Times New Roman" w:cs="Times New Roman"/>
                <w:sz w:val="28"/>
                <w:szCs w:val="28"/>
              </w:rPr>
              <w:t>– 5703,8</w:t>
            </w: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C597A" w:rsidRPr="00996C26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>426,1 тыс. руб.,</w:t>
            </w:r>
          </w:p>
          <w:p w:rsidR="00EC597A" w:rsidRPr="00996C26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 xml:space="preserve">в 2023 году: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96C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C597A" w:rsidRPr="00151D46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D46">
              <w:rPr>
                <w:rFonts w:ascii="Times New Roman" w:hAnsi="Times New Roman" w:cs="Times New Roman"/>
                <w:sz w:val="28"/>
                <w:szCs w:val="28"/>
              </w:rPr>
              <w:t>областной бюджет – 443,7 тыс. руб.,</w:t>
            </w:r>
          </w:p>
          <w:p w:rsidR="00EC597A" w:rsidRPr="00151D46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D4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B5E53">
              <w:rPr>
                <w:rFonts w:ascii="Times New Roman" w:hAnsi="Times New Roman" w:cs="Times New Roman"/>
                <w:sz w:val="28"/>
                <w:szCs w:val="28"/>
              </w:rPr>
              <w:t>24 году: городской бюджет – 6991</w:t>
            </w:r>
            <w:r w:rsidRPr="00151D46">
              <w:rPr>
                <w:rFonts w:ascii="Times New Roman" w:hAnsi="Times New Roman" w:cs="Times New Roman"/>
                <w:sz w:val="28"/>
                <w:szCs w:val="28"/>
              </w:rPr>
              <w:t xml:space="preserve">,2 тыс. руб., </w:t>
            </w:r>
          </w:p>
          <w:p w:rsidR="00EC597A" w:rsidRPr="00151D46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D46">
              <w:rPr>
                <w:rFonts w:ascii="Times New Roman" w:hAnsi="Times New Roman" w:cs="Times New Roman"/>
                <w:sz w:val="28"/>
                <w:szCs w:val="28"/>
              </w:rPr>
              <w:t>областной бюджет – 663,4 тыс. руб.,</w:t>
            </w:r>
          </w:p>
          <w:p w:rsidR="00EC597A" w:rsidRPr="00151D46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D46">
              <w:rPr>
                <w:rFonts w:ascii="Times New Roman" w:hAnsi="Times New Roman" w:cs="Times New Roman"/>
                <w:sz w:val="28"/>
                <w:szCs w:val="28"/>
              </w:rPr>
              <w:t xml:space="preserve">в 2025 году: городской бюджет – 7349,5 тыс. руб., </w:t>
            </w:r>
          </w:p>
          <w:p w:rsidR="00EC597A" w:rsidRPr="00151D46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D46">
              <w:rPr>
                <w:rFonts w:ascii="Times New Roman" w:hAnsi="Times New Roman" w:cs="Times New Roman"/>
                <w:sz w:val="28"/>
                <w:szCs w:val="28"/>
              </w:rPr>
              <w:t>областной бюджет – 763 тыс. руб.,</w:t>
            </w:r>
          </w:p>
          <w:p w:rsidR="00EC597A" w:rsidRPr="006808C8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05B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 xml:space="preserve">2026 году: городской бюджет – 7872,5 тыс. руб., </w:t>
            </w:r>
          </w:p>
          <w:p w:rsidR="00EC597A" w:rsidRPr="006808C8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>областной бюджет – 687 тыс. руб.,</w:t>
            </w:r>
          </w:p>
          <w:p w:rsidR="00EC597A" w:rsidRPr="006808C8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>в 2027 году: городской бюджет – 7372,5 тыс. руб.</w:t>
            </w:r>
          </w:p>
          <w:p w:rsidR="00EC597A" w:rsidRPr="006808C8" w:rsidRDefault="00EC597A" w:rsidP="00EC597A">
            <w:pPr>
              <w:pStyle w:val="ConsPlusNonformat"/>
              <w:widowControl/>
              <w:ind w:left="1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>областной бюджет – 687 тыс. руб.</w:t>
            </w:r>
          </w:p>
          <w:p w:rsidR="00EC597A" w:rsidRPr="006808C8" w:rsidRDefault="00EC597A" w:rsidP="00EC597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C8">
              <w:rPr>
                <w:rFonts w:ascii="Times New Roman" w:hAnsi="Times New Roman" w:cs="Times New Roman"/>
                <w:sz w:val="28"/>
                <w:szCs w:val="28"/>
              </w:rPr>
              <w:t>в 2028 году: городской бюджет – 7372,5 тыс. руб.</w:t>
            </w:r>
          </w:p>
          <w:p w:rsidR="00643B5A" w:rsidRPr="00361D56" w:rsidRDefault="00EC597A" w:rsidP="00EC597A">
            <w:pPr>
              <w:widowControl w:val="0"/>
              <w:spacing w:after="0" w:line="240" w:lineRule="auto"/>
              <w:ind w:firstLine="1593"/>
              <w:rPr>
                <w:rFonts w:ascii="Times New Roman" w:hAnsi="Times New Roman"/>
                <w:sz w:val="28"/>
                <w:szCs w:val="28"/>
              </w:rPr>
            </w:pPr>
            <w:r w:rsidRPr="006808C8">
              <w:rPr>
                <w:rFonts w:ascii="Times New Roman" w:hAnsi="Times New Roman"/>
                <w:sz w:val="28"/>
                <w:szCs w:val="28"/>
              </w:rPr>
              <w:t>областной бюджет – 687 тыс. руб.</w:t>
            </w:r>
          </w:p>
        </w:tc>
      </w:tr>
    </w:tbl>
    <w:p w:rsidR="00911596" w:rsidRPr="004A4D23" w:rsidRDefault="00911596" w:rsidP="00837009">
      <w:pPr>
        <w:pStyle w:val="ConsPlusTitle"/>
        <w:widowControl/>
        <w:jc w:val="both"/>
        <w:rPr>
          <w:rFonts w:ascii="Times New Roman" w:hAnsi="Times New Roman"/>
          <w:b w:val="0"/>
          <w:sz w:val="16"/>
          <w:szCs w:val="16"/>
        </w:rPr>
      </w:pPr>
    </w:p>
    <w:p w:rsidR="00911596" w:rsidRPr="00EC597A" w:rsidRDefault="00EC597A" w:rsidP="00EC597A">
      <w:pPr>
        <w:pStyle w:val="ConsPlusNonformat"/>
        <w:widowControl/>
        <w:tabs>
          <w:tab w:val="left" w:pos="567"/>
          <w:tab w:val="left" w:pos="1134"/>
        </w:tabs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9370B9">
        <w:rPr>
          <w:rFonts w:ascii="Times New Roman" w:hAnsi="Times New Roman"/>
          <w:sz w:val="28"/>
          <w:szCs w:val="28"/>
        </w:rPr>
        <w:t>Перечень мероприятий Программы изложить согласно Приложению к настоящему постановлению.</w:t>
      </w:r>
    </w:p>
    <w:p w:rsidR="00911596" w:rsidRDefault="00911596" w:rsidP="00EC59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</w:t>
      </w:r>
      <w:r>
        <w:rPr>
          <w:rFonts w:ascii="Times New Roman" w:hAnsi="Times New Roman"/>
          <w:sz w:val="28"/>
        </w:rPr>
        <w:t xml:space="preserve"> настоящее постановление в газете "</w:t>
      </w:r>
      <w:proofErr w:type="spellStart"/>
      <w:r>
        <w:rPr>
          <w:rFonts w:ascii="Times New Roman" w:hAnsi="Times New Roman"/>
          <w:sz w:val="28"/>
        </w:rPr>
        <w:t>Похвистневский</w:t>
      </w:r>
      <w:proofErr w:type="spellEnd"/>
      <w:r>
        <w:rPr>
          <w:rFonts w:ascii="Times New Roman" w:hAnsi="Times New Roman"/>
          <w:sz w:val="28"/>
        </w:rPr>
        <w:t xml:space="preserve"> вестник" и разместить на официальном сайте Администрации городского округа Похвистнево Самарской области в информационно-телекоммуникационной сети Интернет (</w:t>
      </w:r>
      <w:r>
        <w:rPr>
          <w:rFonts w:ascii="Times New Roman" w:hAnsi="Times New Roman"/>
          <w:sz w:val="28"/>
          <w:lang w:val="en-US"/>
        </w:rPr>
        <w:t>www</w:t>
      </w:r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pohgor</w:t>
      </w:r>
      <w:proofErr w:type="spellEnd"/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911596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911596" w:rsidRDefault="00911596" w:rsidP="00EC59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4359B7" w:rsidRDefault="00911596" w:rsidP="00EC59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заместителя Главы городского округа по социальным вопросам, руководителя Управления социального развития  Борисова С.Ю.</w:t>
      </w:r>
    </w:p>
    <w:p w:rsidR="00837009" w:rsidRDefault="00837009" w:rsidP="00EC597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37009" w:rsidRDefault="00837009" w:rsidP="008370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9B7" w:rsidRPr="00410E24" w:rsidRDefault="00643B5A" w:rsidP="008370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837009">
        <w:rPr>
          <w:rFonts w:ascii="Times New Roman" w:hAnsi="Times New Roman"/>
          <w:b/>
          <w:sz w:val="28"/>
          <w:szCs w:val="28"/>
        </w:rPr>
        <w:t xml:space="preserve"> г</w:t>
      </w:r>
      <w:r w:rsidR="007B698D">
        <w:rPr>
          <w:rFonts w:ascii="Times New Roman" w:hAnsi="Times New Roman"/>
          <w:b/>
          <w:sz w:val="28"/>
          <w:szCs w:val="28"/>
        </w:rPr>
        <w:t xml:space="preserve">ородского округа </w:t>
      </w:r>
      <w:r w:rsidR="00911596">
        <w:rPr>
          <w:rFonts w:ascii="Times New Roman" w:hAnsi="Times New Roman"/>
          <w:b/>
          <w:sz w:val="28"/>
          <w:szCs w:val="28"/>
        </w:rPr>
        <w:t xml:space="preserve">              </w:t>
      </w:r>
      <w:r w:rsidR="00837009">
        <w:rPr>
          <w:rFonts w:ascii="Times New Roman" w:hAnsi="Times New Roman"/>
          <w:b/>
          <w:sz w:val="28"/>
          <w:szCs w:val="28"/>
        </w:rPr>
        <w:t xml:space="preserve"> </w:t>
      </w:r>
      <w:r w:rsidR="007B698D">
        <w:rPr>
          <w:rFonts w:ascii="Times New Roman" w:hAnsi="Times New Roman"/>
          <w:b/>
          <w:sz w:val="28"/>
          <w:szCs w:val="28"/>
        </w:rPr>
        <w:t xml:space="preserve">       </w:t>
      </w:r>
      <w:r w:rsidR="00837009">
        <w:rPr>
          <w:rFonts w:ascii="Times New Roman" w:hAnsi="Times New Roman"/>
          <w:b/>
          <w:sz w:val="28"/>
          <w:szCs w:val="28"/>
        </w:rPr>
        <w:t xml:space="preserve">            </w:t>
      </w:r>
      <w:r w:rsidR="00837009">
        <w:rPr>
          <w:rFonts w:ascii="Times New Roman" w:hAnsi="Times New Roman"/>
          <w:b/>
          <w:sz w:val="28"/>
          <w:szCs w:val="28"/>
        </w:rPr>
        <w:tab/>
      </w:r>
      <w:r w:rsidR="00837009"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 С.П</w:t>
      </w:r>
      <w:r w:rsidR="0091159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Попов</w:t>
      </w:r>
    </w:p>
    <w:p w:rsidR="00837009" w:rsidRDefault="00837009" w:rsidP="00837009">
      <w:pPr>
        <w:pStyle w:val="1"/>
        <w:rPr>
          <w:rFonts w:ascii="Times New Roman" w:hAnsi="Times New Roman"/>
          <w:sz w:val="24"/>
          <w:szCs w:val="24"/>
        </w:rPr>
      </w:pPr>
    </w:p>
    <w:p w:rsidR="00EC597A" w:rsidRDefault="00EC597A" w:rsidP="00EC597A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Анчикова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М.Г</w:t>
      </w:r>
    </w:p>
    <w:p w:rsidR="00911596" w:rsidRDefault="00EC597A" w:rsidP="00837009">
      <w:pPr>
        <w:pStyle w:val="1"/>
      </w:pPr>
      <w:r>
        <w:rPr>
          <w:rFonts w:ascii="Times New Roman" w:hAnsi="Times New Roman"/>
          <w:sz w:val="24"/>
          <w:szCs w:val="24"/>
        </w:rPr>
        <w:t xml:space="preserve">Тел:. </w:t>
      </w:r>
      <w:r w:rsidRPr="00CA795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1315</w:t>
      </w:r>
    </w:p>
    <w:sectPr w:rsidR="00911596" w:rsidSect="00DC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97A" w:rsidRDefault="00EC597A" w:rsidP="00EC597A">
      <w:pPr>
        <w:spacing w:after="0" w:line="240" w:lineRule="auto"/>
      </w:pPr>
      <w:r>
        <w:separator/>
      </w:r>
    </w:p>
  </w:endnote>
  <w:endnote w:type="continuationSeparator" w:id="0">
    <w:p w:rsidR="00EC597A" w:rsidRDefault="00EC597A" w:rsidP="00EC5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97A" w:rsidRDefault="00EC597A" w:rsidP="00EC597A">
      <w:pPr>
        <w:spacing w:after="0" w:line="240" w:lineRule="auto"/>
      </w:pPr>
      <w:r>
        <w:separator/>
      </w:r>
    </w:p>
  </w:footnote>
  <w:footnote w:type="continuationSeparator" w:id="0">
    <w:p w:rsidR="00EC597A" w:rsidRDefault="00EC597A" w:rsidP="00EC5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16E"/>
    <w:multiLevelType w:val="multilevel"/>
    <w:tmpl w:val="C11CDE76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194" w:hanging="148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94" w:hanging="1485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94" w:hanging="1485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94" w:hanging="1485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596"/>
    <w:rsid w:val="00011755"/>
    <w:rsid w:val="00016428"/>
    <w:rsid w:val="000634E5"/>
    <w:rsid w:val="00084EFF"/>
    <w:rsid w:val="000B10DC"/>
    <w:rsid w:val="001122F8"/>
    <w:rsid w:val="00124416"/>
    <w:rsid w:val="001766DB"/>
    <w:rsid w:val="001A06AB"/>
    <w:rsid w:val="001B5E53"/>
    <w:rsid w:val="002F2B2B"/>
    <w:rsid w:val="003521C4"/>
    <w:rsid w:val="003E1CEC"/>
    <w:rsid w:val="00404FC4"/>
    <w:rsid w:val="00410E24"/>
    <w:rsid w:val="004359B7"/>
    <w:rsid w:val="00443EBF"/>
    <w:rsid w:val="004602F3"/>
    <w:rsid w:val="004C59F2"/>
    <w:rsid w:val="00501F66"/>
    <w:rsid w:val="00550D0C"/>
    <w:rsid w:val="005546A6"/>
    <w:rsid w:val="0060572B"/>
    <w:rsid w:val="00643B5A"/>
    <w:rsid w:val="00645662"/>
    <w:rsid w:val="00667C8A"/>
    <w:rsid w:val="00677562"/>
    <w:rsid w:val="006B0406"/>
    <w:rsid w:val="006C2A26"/>
    <w:rsid w:val="006D6515"/>
    <w:rsid w:val="006D7E4D"/>
    <w:rsid w:val="00706287"/>
    <w:rsid w:val="0071198F"/>
    <w:rsid w:val="00732C79"/>
    <w:rsid w:val="007B698D"/>
    <w:rsid w:val="007B78A7"/>
    <w:rsid w:val="00837009"/>
    <w:rsid w:val="008467D8"/>
    <w:rsid w:val="008E29DC"/>
    <w:rsid w:val="00911596"/>
    <w:rsid w:val="009F5121"/>
    <w:rsid w:val="00A2577E"/>
    <w:rsid w:val="00A41A36"/>
    <w:rsid w:val="00A73C48"/>
    <w:rsid w:val="00B3200C"/>
    <w:rsid w:val="00BC2026"/>
    <w:rsid w:val="00BF6561"/>
    <w:rsid w:val="00C145C9"/>
    <w:rsid w:val="00C52FF1"/>
    <w:rsid w:val="00C7452D"/>
    <w:rsid w:val="00C8349F"/>
    <w:rsid w:val="00C87D7F"/>
    <w:rsid w:val="00CA6692"/>
    <w:rsid w:val="00D264C9"/>
    <w:rsid w:val="00DE1822"/>
    <w:rsid w:val="00E22F64"/>
    <w:rsid w:val="00E4412B"/>
    <w:rsid w:val="00EC597A"/>
    <w:rsid w:val="00F0361C"/>
    <w:rsid w:val="00F4260E"/>
    <w:rsid w:val="00F96BF7"/>
    <w:rsid w:val="00FC31CB"/>
    <w:rsid w:val="00FD713E"/>
    <w:rsid w:val="00FD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5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911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rsid w:val="00911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1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C5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C597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EC5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597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C1090B-881D-4E0B-97DA-E1B8154F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Сапсаев Александр Алексеевич</cp:lastModifiedBy>
  <cp:revision>23</cp:revision>
  <cp:lastPrinted>2025-12-26T10:54:00Z</cp:lastPrinted>
  <dcterms:created xsi:type="dcterms:W3CDTF">2024-04-15T05:01:00Z</dcterms:created>
  <dcterms:modified xsi:type="dcterms:W3CDTF">2025-12-26T10:55:00Z</dcterms:modified>
</cp:coreProperties>
</file>